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F738E79" w:rsidR="00F958DC" w:rsidRDefault="00E14FE6" w:rsidP="00D70385">
            <w:r>
              <w:t>Šamko Denis</w:t>
            </w:r>
          </w:p>
        </w:tc>
        <w:tc>
          <w:tcPr>
            <w:tcW w:w="4531" w:type="dxa"/>
          </w:tcPr>
          <w:p w14:paraId="6CA84FBF" w14:textId="34AE9CD6" w:rsidR="00F958DC" w:rsidRDefault="00E14FE6" w:rsidP="00D70385">
            <w:r>
              <w:t>25.08.2025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61B57594" w:rsidR="00A07A51" w:rsidRPr="006B7173" w:rsidRDefault="00E14FE6" w:rsidP="00D70385">
            <w:r>
              <w:t>Blahák Tomáš</w:t>
            </w:r>
          </w:p>
        </w:tc>
        <w:tc>
          <w:tcPr>
            <w:tcW w:w="4531" w:type="dxa"/>
          </w:tcPr>
          <w:p w14:paraId="22D80B69" w14:textId="39DCE4CA" w:rsidR="00D70385" w:rsidRPr="006B7173" w:rsidRDefault="00E14FE6" w:rsidP="00D70385">
            <w:r>
              <w:t>25.08.2025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365F1F54" w:rsidR="00020C29" w:rsidRDefault="00020C29" w:rsidP="00020C29"/>
        </w:tc>
        <w:tc>
          <w:tcPr>
            <w:tcW w:w="4531" w:type="dxa"/>
          </w:tcPr>
          <w:p w14:paraId="7DB9B794" w14:textId="419CC5DA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82</Words>
  <Characters>484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298</cp:revision>
  <cp:lastPrinted>2025-06-11T07:27:00Z</cp:lastPrinted>
  <dcterms:created xsi:type="dcterms:W3CDTF">2024-07-11T08:49:00Z</dcterms:created>
  <dcterms:modified xsi:type="dcterms:W3CDTF">2025-08-14T07:08:00Z</dcterms:modified>
</cp:coreProperties>
</file>