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F46E0DD" w:rsidR="00F958DC" w:rsidRDefault="009C0E42" w:rsidP="00D70385">
            <w:r>
              <w:t>Vlček Milan</w:t>
            </w:r>
          </w:p>
        </w:tc>
        <w:tc>
          <w:tcPr>
            <w:tcW w:w="4531" w:type="dxa"/>
          </w:tcPr>
          <w:p w14:paraId="6CA84FBF" w14:textId="0FE2323C" w:rsidR="00F958DC" w:rsidRDefault="009C0E42" w:rsidP="00D70385">
            <w:r>
              <w:t>10.09.2025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219B6DA" w:rsidR="00A07A51" w:rsidRPr="003A64C7" w:rsidRDefault="009C0E42" w:rsidP="00D70385">
            <w:r>
              <w:t>Šindelář Jiří</w:t>
            </w:r>
          </w:p>
        </w:tc>
        <w:tc>
          <w:tcPr>
            <w:tcW w:w="4531" w:type="dxa"/>
          </w:tcPr>
          <w:p w14:paraId="22D80B69" w14:textId="3026B706" w:rsidR="00D70385" w:rsidRPr="006B7173" w:rsidRDefault="009C0E42" w:rsidP="00D70385">
            <w:r>
              <w:t>10.09.2025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53D2BA39" w:rsidR="00020C29" w:rsidRDefault="00020C29" w:rsidP="00020C29"/>
        </w:tc>
        <w:tc>
          <w:tcPr>
            <w:tcW w:w="4531" w:type="dxa"/>
          </w:tcPr>
          <w:p w14:paraId="7DB9B794" w14:textId="67A58456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82</Words>
  <Characters>485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311</cp:revision>
  <cp:lastPrinted>2025-06-11T07:27:00Z</cp:lastPrinted>
  <dcterms:created xsi:type="dcterms:W3CDTF">2024-07-11T08:49:00Z</dcterms:created>
  <dcterms:modified xsi:type="dcterms:W3CDTF">2025-08-26T11:54:00Z</dcterms:modified>
</cp:coreProperties>
</file>