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C44D7BA" w:rsidR="003409D2" w:rsidRPr="006B7173" w:rsidRDefault="006D0AAC" w:rsidP="003409D2">
            <w:r>
              <w:t>Koňak Stanislav</w:t>
            </w:r>
          </w:p>
        </w:tc>
        <w:tc>
          <w:tcPr>
            <w:tcW w:w="4531" w:type="dxa"/>
          </w:tcPr>
          <w:p w14:paraId="22D80B69" w14:textId="1FCD0025" w:rsidR="003409D2" w:rsidRPr="006B7173" w:rsidRDefault="006D0AAC" w:rsidP="003409D2">
            <w:r>
              <w:t>28.08.2025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65C092B8" w:rsidR="00F9645A" w:rsidRDefault="006D0AAC" w:rsidP="00F9645A">
            <w:r>
              <w:t>Vítek Pavel</w:t>
            </w:r>
          </w:p>
        </w:tc>
        <w:tc>
          <w:tcPr>
            <w:tcW w:w="4531" w:type="dxa"/>
          </w:tcPr>
          <w:p w14:paraId="7DB9B794" w14:textId="52D6D6DD" w:rsidR="00F9645A" w:rsidRDefault="006D0AAC" w:rsidP="00F9645A">
            <w:r>
              <w:t>28.08.2025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75F9E6B2" w:rsidR="005F15DB" w:rsidRDefault="001143D6" w:rsidP="005F15DB">
            <w:r>
              <w:t>Koubský David</w:t>
            </w:r>
          </w:p>
        </w:tc>
        <w:tc>
          <w:tcPr>
            <w:tcW w:w="4531" w:type="dxa"/>
          </w:tcPr>
          <w:p w14:paraId="41134938" w14:textId="2B35B556" w:rsidR="005F15DB" w:rsidRDefault="001143D6" w:rsidP="005F15DB">
            <w:r>
              <w:t>02.09.2025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25622"/>
    <w:rsid w:val="00D30539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85</Words>
  <Characters>502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304</cp:revision>
  <cp:lastPrinted>2025-04-17T07:09:00Z</cp:lastPrinted>
  <dcterms:created xsi:type="dcterms:W3CDTF">2024-07-11T08:49:00Z</dcterms:created>
  <dcterms:modified xsi:type="dcterms:W3CDTF">2025-08-18T07:14:00Z</dcterms:modified>
</cp:coreProperties>
</file>