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4760F5E8" w:rsidR="003409D2" w:rsidRPr="006B7173" w:rsidRDefault="00571B65" w:rsidP="003409D2">
            <w:r>
              <w:t>Kožená Lucie</w:t>
            </w:r>
          </w:p>
        </w:tc>
        <w:tc>
          <w:tcPr>
            <w:tcW w:w="4531" w:type="dxa"/>
          </w:tcPr>
          <w:p w14:paraId="22D80B69" w14:textId="37266F21" w:rsidR="003409D2" w:rsidRPr="006B7173" w:rsidRDefault="00571B65" w:rsidP="003409D2">
            <w:r>
              <w:t>30.09.2025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B42B07A" w:rsidR="00F9645A" w:rsidRDefault="00571B65" w:rsidP="00F9645A">
            <w:r>
              <w:t>Tokár Tomáš</w:t>
            </w:r>
          </w:p>
        </w:tc>
        <w:tc>
          <w:tcPr>
            <w:tcW w:w="4531" w:type="dxa"/>
          </w:tcPr>
          <w:p w14:paraId="7DB9B794" w14:textId="529EB853" w:rsidR="00F9645A" w:rsidRDefault="00571B65" w:rsidP="00F9645A">
            <w:r>
              <w:t>25.09.2025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7357641B" w:rsidR="005F15DB" w:rsidRDefault="001133C9" w:rsidP="005F15DB">
            <w:r>
              <w:t>Čermák Michael</w:t>
            </w:r>
          </w:p>
        </w:tc>
        <w:tc>
          <w:tcPr>
            <w:tcW w:w="4531" w:type="dxa"/>
          </w:tcPr>
          <w:p w14:paraId="41134938" w14:textId="5712A971" w:rsidR="005F15DB" w:rsidRDefault="001133C9" w:rsidP="005F15DB">
            <w:r>
              <w:t>25.09.2025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3E0A"/>
    <w:rsid w:val="00E24E4B"/>
    <w:rsid w:val="00E25788"/>
    <w:rsid w:val="00E26425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84</Words>
  <Characters>501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323</cp:revision>
  <cp:lastPrinted>2025-04-17T07:09:00Z</cp:lastPrinted>
  <dcterms:created xsi:type="dcterms:W3CDTF">2024-07-11T08:49:00Z</dcterms:created>
  <dcterms:modified xsi:type="dcterms:W3CDTF">2025-09-15T07:22:00Z</dcterms:modified>
</cp:coreProperties>
</file>