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9B633" w14:textId="77777777" w:rsidR="00B112EF" w:rsidRPr="00B112EF" w:rsidRDefault="00B112EF" w:rsidP="00B112EF">
      <w:pPr>
        <w:jc w:val="center"/>
        <w:rPr>
          <w:b/>
          <w:bCs/>
        </w:rPr>
      </w:pPr>
      <w:r w:rsidRPr="00B112EF">
        <w:rPr>
          <w:b/>
          <w:bCs/>
        </w:rPr>
        <w:t>Ukončení stomatologické činnosti MUDr. Jelínkové</w:t>
      </w:r>
    </w:p>
    <w:p w14:paraId="633C9132" w14:textId="77777777" w:rsidR="00B112EF" w:rsidRDefault="00B112EF" w:rsidP="00B112EF"/>
    <w:p w14:paraId="41A95086" w14:textId="756FF5FB" w:rsidR="00B112EF" w:rsidRPr="00B112EF" w:rsidRDefault="00B112EF" w:rsidP="00B112EF">
      <w:r w:rsidRPr="00B112EF">
        <w:t>Ze zdravotních důvodů jsem byla nucena ukončit poskytování zdravotních stomatologických služeb.</w:t>
      </w:r>
    </w:p>
    <w:p w14:paraId="17830D0F" w14:textId="77777777" w:rsidR="00B112EF" w:rsidRPr="00B112EF" w:rsidRDefault="00B112EF" w:rsidP="00B112EF">
      <w:r w:rsidRPr="00B112EF">
        <w:br/>
        <w:t>MUDr. Vlasta Jelínková</w:t>
      </w:r>
      <w:r w:rsidRPr="00B112EF">
        <w:br/>
        <w:t>IČO 48670669</w:t>
      </w:r>
      <w:r w:rsidRPr="00B112EF">
        <w:br/>
        <w:t>Husova 128</w:t>
      </w:r>
      <w:r w:rsidRPr="00B112EF">
        <w:br/>
        <w:t>Čáslav</w:t>
      </w:r>
    </w:p>
    <w:p w14:paraId="5C1AF0FE" w14:textId="77777777" w:rsidR="002D0F6B" w:rsidRDefault="002D0F6B"/>
    <w:sectPr w:rsidR="002D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EF"/>
    <w:rsid w:val="002D0F6B"/>
    <w:rsid w:val="003F313E"/>
    <w:rsid w:val="00404DE0"/>
    <w:rsid w:val="00B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68A6"/>
  <w15:chartTrackingRefBased/>
  <w15:docId w15:val="{46398E03-0948-4460-8FD3-A51BB705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2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2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2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1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12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2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12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2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Kasalová Petra</dc:creator>
  <cp:keywords/>
  <dc:description/>
  <cp:lastModifiedBy>Kasalová Petra</cp:lastModifiedBy>
  <cp:revision>1</cp:revision>
  <cp:lastPrinted>2024-11-06T07:17:00Z</cp:lastPrinted>
  <dcterms:created xsi:type="dcterms:W3CDTF">2024-11-06T07:15:00Z</dcterms:created>
  <dcterms:modified xsi:type="dcterms:W3CDTF">2024-11-06T07:19:00Z</dcterms:modified>
</cp:coreProperties>
</file>