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4C7B1DB2" w:rsidR="006B7173" w:rsidRPr="006B7173" w:rsidRDefault="006A5583" w:rsidP="007B6391">
            <w:r>
              <w:t>Čížková Tereza</w:t>
            </w:r>
          </w:p>
        </w:tc>
        <w:tc>
          <w:tcPr>
            <w:tcW w:w="4531" w:type="dxa"/>
          </w:tcPr>
          <w:p w14:paraId="22D80B69" w14:textId="1086F58B" w:rsidR="006B7173" w:rsidRPr="006B7173" w:rsidRDefault="006A5583" w:rsidP="007B6391">
            <w:r>
              <w:t>06.05.2024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034C0A14" w:rsidR="004D7936" w:rsidRDefault="006A5583" w:rsidP="007B6391">
            <w:r>
              <w:t>Vítek Pavel</w:t>
            </w:r>
          </w:p>
        </w:tc>
        <w:tc>
          <w:tcPr>
            <w:tcW w:w="4531" w:type="dxa"/>
          </w:tcPr>
          <w:p w14:paraId="7DB9B794" w14:textId="26609BD2" w:rsidR="004D7936" w:rsidRDefault="006A5583" w:rsidP="007B6391">
            <w:r>
              <w:t>06.05.2024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2D248A93" w:rsidR="004D7936" w:rsidRDefault="006A5583" w:rsidP="007B6391">
            <w:r>
              <w:t xml:space="preserve">Kožená Lucie </w:t>
            </w:r>
          </w:p>
        </w:tc>
        <w:tc>
          <w:tcPr>
            <w:tcW w:w="4531" w:type="dxa"/>
          </w:tcPr>
          <w:p w14:paraId="2DAE8702" w14:textId="6D2F3DE5" w:rsidR="004D7936" w:rsidRDefault="006A5583" w:rsidP="007B6391">
            <w:r>
              <w:t>06.05.2024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1ADA9418" w:rsidR="004D7936" w:rsidRDefault="004D7936" w:rsidP="007B6391"/>
        </w:tc>
        <w:tc>
          <w:tcPr>
            <w:tcW w:w="4531" w:type="dxa"/>
          </w:tcPr>
          <w:p w14:paraId="6F80CAD2" w14:textId="4A45671F" w:rsidR="004D7936" w:rsidRDefault="004D7936" w:rsidP="007B6391"/>
        </w:tc>
      </w:tr>
      <w:tr w:rsidR="004D7936" w14:paraId="04A8242E" w14:textId="77777777" w:rsidTr="007B6391">
        <w:tc>
          <w:tcPr>
            <w:tcW w:w="4531" w:type="dxa"/>
          </w:tcPr>
          <w:p w14:paraId="34249294" w14:textId="7A3612C7" w:rsidR="004D7936" w:rsidRDefault="004D7936" w:rsidP="007B6391"/>
        </w:tc>
        <w:tc>
          <w:tcPr>
            <w:tcW w:w="4531" w:type="dxa"/>
          </w:tcPr>
          <w:p w14:paraId="7A17F893" w14:textId="436EEF1C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42005049" w:rsidR="004D7936" w:rsidRDefault="004D7936" w:rsidP="007B6391"/>
        </w:tc>
        <w:tc>
          <w:tcPr>
            <w:tcW w:w="4531" w:type="dxa"/>
          </w:tcPr>
          <w:p w14:paraId="362EB7F0" w14:textId="35F5D8F2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40DF363E" w:rsidR="004D7936" w:rsidRDefault="004D7936" w:rsidP="007B6391"/>
        </w:tc>
        <w:tc>
          <w:tcPr>
            <w:tcW w:w="4531" w:type="dxa"/>
          </w:tcPr>
          <w:p w14:paraId="2EB617A7" w14:textId="793B7509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68F9612" w:rsidR="004D7936" w:rsidRDefault="004D7936" w:rsidP="007B6391"/>
        </w:tc>
        <w:tc>
          <w:tcPr>
            <w:tcW w:w="4531" w:type="dxa"/>
          </w:tcPr>
          <w:p w14:paraId="05A1E2D6" w14:textId="400D3644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4875A316" w:rsidR="006B7173" w:rsidRPr="006B7173" w:rsidRDefault="006B7173" w:rsidP="007B6391"/>
        </w:tc>
        <w:tc>
          <w:tcPr>
            <w:tcW w:w="4531" w:type="dxa"/>
          </w:tcPr>
          <w:p w14:paraId="5D1F6C1C" w14:textId="20BD8F05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12BACD4C" w:rsidR="006B7173" w:rsidRDefault="006B7173" w:rsidP="007B6391"/>
        </w:tc>
        <w:tc>
          <w:tcPr>
            <w:tcW w:w="4531" w:type="dxa"/>
          </w:tcPr>
          <w:p w14:paraId="0FAE232B" w14:textId="40F3FDC0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138</cp:revision>
  <cp:lastPrinted>2024-04-23T09:46:00Z</cp:lastPrinted>
  <dcterms:created xsi:type="dcterms:W3CDTF">2023-08-14T09:19:00Z</dcterms:created>
  <dcterms:modified xsi:type="dcterms:W3CDTF">2024-04-23T09:46:00Z</dcterms:modified>
</cp:coreProperties>
</file>