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9C06B3A" w:rsidR="00F958DC" w:rsidRDefault="003A5795" w:rsidP="00D70385">
            <w:r>
              <w:t>Hladík Michal</w:t>
            </w:r>
          </w:p>
        </w:tc>
        <w:tc>
          <w:tcPr>
            <w:tcW w:w="4531" w:type="dxa"/>
          </w:tcPr>
          <w:p w14:paraId="6CA84FBF" w14:textId="37B895BD" w:rsidR="00F958DC" w:rsidRDefault="003A5795" w:rsidP="00D70385">
            <w:r>
              <w:t>10.11.2025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61B0361" w:rsidR="00A07A51" w:rsidRPr="003A64C7" w:rsidRDefault="003A5795" w:rsidP="00D70385">
            <w:r>
              <w:t>Švehlík Michal</w:t>
            </w:r>
          </w:p>
        </w:tc>
        <w:tc>
          <w:tcPr>
            <w:tcW w:w="4531" w:type="dxa"/>
          </w:tcPr>
          <w:p w14:paraId="22D80B69" w14:textId="3397B4F4" w:rsidR="00D70385" w:rsidRPr="006B7173" w:rsidRDefault="003A5795" w:rsidP="00D70385">
            <w:r>
              <w:t>10.11.2025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1D1D3B6" w:rsidR="00020C29" w:rsidRDefault="00020C29" w:rsidP="00020C29"/>
        </w:tc>
        <w:tc>
          <w:tcPr>
            <w:tcW w:w="4531" w:type="dxa"/>
          </w:tcPr>
          <w:p w14:paraId="7DB9B794" w14:textId="51638428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82</Words>
  <Characters>488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350</cp:revision>
  <cp:lastPrinted>2025-06-11T07:27:00Z</cp:lastPrinted>
  <dcterms:created xsi:type="dcterms:W3CDTF">2024-07-11T08:49:00Z</dcterms:created>
  <dcterms:modified xsi:type="dcterms:W3CDTF">2025-10-31T08:14:00Z</dcterms:modified>
</cp:coreProperties>
</file>