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C4284C2" w:rsidR="006F5E88" w:rsidRPr="006B7173" w:rsidRDefault="00143CA4" w:rsidP="003409D2">
            <w:r>
              <w:t>Němec Miroslav</w:t>
            </w:r>
          </w:p>
        </w:tc>
        <w:tc>
          <w:tcPr>
            <w:tcW w:w="4531" w:type="dxa"/>
          </w:tcPr>
          <w:p w14:paraId="22D80B69" w14:textId="7C1328F6" w:rsidR="003409D2" w:rsidRPr="006B7173" w:rsidRDefault="00143CA4" w:rsidP="003409D2">
            <w:r>
              <w:t>23.10.2026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ED41CD5" w:rsidR="00AB48F5" w:rsidRDefault="00143CA4" w:rsidP="00FC1A0F">
            <w:r>
              <w:t xml:space="preserve">Boháč Lukáš </w:t>
            </w:r>
          </w:p>
        </w:tc>
        <w:tc>
          <w:tcPr>
            <w:tcW w:w="4531" w:type="dxa"/>
          </w:tcPr>
          <w:p w14:paraId="7DB9B794" w14:textId="79023D12" w:rsidR="00FC1A0F" w:rsidRDefault="00143CA4" w:rsidP="00FC1A0F">
            <w:r>
              <w:t>23.10.2026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240F37F5" w:rsidR="00FC1A0F" w:rsidRDefault="00D04A67" w:rsidP="00FC1A0F">
            <w:r>
              <w:t>Tyle Miroslav</w:t>
            </w:r>
          </w:p>
        </w:tc>
        <w:tc>
          <w:tcPr>
            <w:tcW w:w="4531" w:type="dxa"/>
          </w:tcPr>
          <w:p w14:paraId="41134938" w14:textId="34589179" w:rsidR="00FC1A0F" w:rsidRDefault="00D04A67" w:rsidP="00FC1A0F">
            <w:r>
              <w:t>23.10.2026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21238CB1" w:rsidR="00FC1A0F" w:rsidRDefault="00D04A67" w:rsidP="00FC1A0F">
            <w:r>
              <w:t>Čermák Michael</w:t>
            </w:r>
          </w:p>
        </w:tc>
        <w:tc>
          <w:tcPr>
            <w:tcW w:w="4531" w:type="dxa"/>
          </w:tcPr>
          <w:p w14:paraId="2DAE8702" w14:textId="70FF17D1" w:rsidR="00FC1A0F" w:rsidRDefault="00D04A67" w:rsidP="00FC1A0F">
            <w:r>
              <w:t>23.10.2026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65D1874D" w:rsidR="00FC1A0F" w:rsidRDefault="00FC1A0F" w:rsidP="00FC1A0F"/>
        </w:tc>
        <w:tc>
          <w:tcPr>
            <w:tcW w:w="4531" w:type="dxa"/>
          </w:tcPr>
          <w:p w14:paraId="6F80CAD2" w14:textId="4262DD53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88</Words>
  <Characters>523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533</cp:revision>
  <cp:lastPrinted>2025-04-17T07:09:00Z</cp:lastPrinted>
  <dcterms:created xsi:type="dcterms:W3CDTF">2024-07-11T08:49:00Z</dcterms:created>
  <dcterms:modified xsi:type="dcterms:W3CDTF">2026-10-14T06:43:00Z</dcterms:modified>
</cp:coreProperties>
</file>