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0D76C9F" w:rsidR="003409D2" w:rsidRPr="006B7173" w:rsidRDefault="006757BF" w:rsidP="003409D2">
            <w:r>
              <w:t>Šilinger Jaroslav</w:t>
            </w:r>
          </w:p>
        </w:tc>
        <w:tc>
          <w:tcPr>
            <w:tcW w:w="4531" w:type="dxa"/>
          </w:tcPr>
          <w:p w14:paraId="22D80B69" w14:textId="4F8988BC" w:rsidR="003409D2" w:rsidRPr="006B7173" w:rsidRDefault="00D02876" w:rsidP="003409D2">
            <w:r>
              <w:t>0</w:t>
            </w:r>
            <w:r w:rsidR="006757BF">
              <w:t>6.11.2025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6A48329" w:rsidR="00F9645A" w:rsidRDefault="006757BF" w:rsidP="00F053A8">
            <w:r>
              <w:t>Prášková Adéla</w:t>
            </w:r>
          </w:p>
        </w:tc>
        <w:tc>
          <w:tcPr>
            <w:tcW w:w="4531" w:type="dxa"/>
          </w:tcPr>
          <w:p w14:paraId="7DB9B794" w14:textId="6A4F6C1C" w:rsidR="00F9645A" w:rsidRDefault="00D02876" w:rsidP="00F9645A">
            <w:r>
              <w:t>06.11.2025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82</Words>
  <Characters>487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354</cp:revision>
  <cp:lastPrinted>2025-04-17T07:09:00Z</cp:lastPrinted>
  <dcterms:created xsi:type="dcterms:W3CDTF">2024-07-11T08:49:00Z</dcterms:created>
  <dcterms:modified xsi:type="dcterms:W3CDTF">2025-10-27T09:36:00Z</dcterms:modified>
</cp:coreProperties>
</file>